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020704" w:rsidRPr="00990668" w14:paraId="2D483420" w14:textId="77777777" w:rsidTr="00710B6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3DCD2B3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bookmarkStart w:id="0" w:name="bookmark21"/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14:paraId="698BCFC0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14:paraId="33ADF7D4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Нижнеуратьминского сельского поселения</w:t>
            </w:r>
          </w:p>
          <w:p w14:paraId="34095C41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14:paraId="6624F417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32B50553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423567, Нижнекамский район, </w:t>
            </w:r>
          </w:p>
          <w:p w14:paraId="659A1B5D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 Нижняя Уратьма ул. Центральная, 1</w:t>
            </w:r>
          </w:p>
          <w:p w14:paraId="6418B34C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2A355C2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14:paraId="6F1DC393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14:paraId="63E4BEE8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Уратма авыл жирлеге</w:t>
            </w:r>
          </w:p>
          <w:p w14:paraId="597CC8AF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14:paraId="232BCBD3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14:paraId="623726DB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423567, Түбән Кама  районы, </w:t>
            </w:r>
          </w:p>
          <w:p w14:paraId="78DA8B27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Уратма авылы, Үзәк урамы, 1</w:t>
            </w:r>
          </w:p>
          <w:p w14:paraId="73195113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020704" w:rsidRPr="00FF4404" w14:paraId="1257EB5B" w14:textId="77777777" w:rsidTr="00710B63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046A98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тел./факс (8555) 33-17-25, электронный адрес: </w:t>
            </w:r>
            <w:r w:rsidRPr="00C34144">
              <w:rPr>
                <w:rFonts w:ascii="Times New Roman" w:eastAsia="Calibri" w:hAnsi="Times New Roman" w:cs="Times New Roman"/>
                <w:bCs/>
                <w:sz w:val="24"/>
                <w:szCs w:val="24"/>
                <w:lang w:val="tt-RU"/>
              </w:rPr>
              <w:t>Nizhneuratminskoe.sp@tatar.ru</w:t>
            </w:r>
            <w:r w:rsidRPr="00C3414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, </w:t>
            </w:r>
          </w:p>
          <w:p w14:paraId="327A2130" w14:textId="77777777" w:rsidR="00020704" w:rsidRPr="00C34144" w:rsidRDefault="00020704" w:rsidP="00710B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C3414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сайт: www.nizhneuratminskoe-sp.ru</w:t>
            </w:r>
          </w:p>
        </w:tc>
      </w:tr>
    </w:tbl>
    <w:p w14:paraId="51ECCF62" w14:textId="77777777" w:rsidR="00020704" w:rsidRDefault="00020704" w:rsidP="00020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</w:p>
    <w:p w14:paraId="04DCCDD4" w14:textId="77777777" w:rsidR="00020704" w:rsidRDefault="00020704" w:rsidP="000207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РЕШЕНИЕ                                                           КАРАР</w:t>
      </w:r>
    </w:p>
    <w:p w14:paraId="25D0EEB9" w14:textId="77777777" w:rsidR="00020704" w:rsidRDefault="00020704" w:rsidP="00020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5B62E53B" w14:textId="77777777" w:rsidR="00020704" w:rsidRDefault="00020704" w:rsidP="00020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7C00E0D8" w14:textId="7989FDDE" w:rsidR="00020704" w:rsidRDefault="00020704" w:rsidP="00020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2E74DF">
        <w:rPr>
          <w:rFonts w:ascii="Times New Roman" w:hAnsi="Times New Roman" w:cs="Times New Roman"/>
          <w:sz w:val="28"/>
          <w:szCs w:val="28"/>
          <w:lang w:val="tt-RU"/>
        </w:rPr>
        <w:t>03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E74DF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>.2025г.                                                                                              № 2</w:t>
      </w:r>
      <w:r w:rsidR="002E74DF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14:paraId="48BECB8F" w14:textId="77777777" w:rsidR="00020704" w:rsidRDefault="00020704" w:rsidP="00020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A9407FC" w14:textId="77777777" w:rsidR="00020704" w:rsidRPr="00E140FC" w:rsidRDefault="00020704" w:rsidP="000207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40FC">
        <w:rPr>
          <w:rFonts w:ascii="Times New Roman" w:hAnsi="Times New Roman" w:cs="Times New Roman"/>
          <w:sz w:val="28"/>
          <w:szCs w:val="28"/>
        </w:rPr>
        <w:t>РЕШЕНИЕ</w:t>
      </w:r>
    </w:p>
    <w:p w14:paraId="7C0342FB" w14:textId="77777777" w:rsidR="00020704" w:rsidRPr="003D44D2" w:rsidRDefault="00020704" w:rsidP="00020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4D2">
        <w:rPr>
          <w:rFonts w:ascii="Times New Roman" w:hAnsi="Times New Roman" w:cs="Times New Roman"/>
          <w:sz w:val="24"/>
          <w:szCs w:val="24"/>
        </w:rPr>
        <w:t xml:space="preserve"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</w:t>
      </w:r>
      <w:proofErr w:type="spellStart"/>
      <w:r w:rsidRPr="003D44D2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Pr="003D44D2">
        <w:rPr>
          <w:rFonts w:ascii="Times New Roman" w:hAnsi="Times New Roman" w:cs="Times New Roman"/>
          <w:sz w:val="24"/>
          <w:szCs w:val="24"/>
        </w:rPr>
        <w:t>-гектарах, в виде простой правильной дроби</w:t>
      </w:r>
    </w:p>
    <w:p w14:paraId="242DA1BA" w14:textId="77777777" w:rsidR="00020704" w:rsidRPr="003D44D2" w:rsidRDefault="00020704" w:rsidP="000207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230DE" w14:textId="77777777" w:rsidR="00020704" w:rsidRPr="003D44D2" w:rsidRDefault="00020704" w:rsidP="000207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4D2">
        <w:rPr>
          <w:sz w:val="24"/>
          <w:szCs w:val="24"/>
        </w:rPr>
        <w:t xml:space="preserve"> </w:t>
      </w:r>
      <w:r w:rsidRPr="003D44D2"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от 24.07.2002 №101-ФЗ «Об обороте земель сельскохозяйственного назначения», руководствуясь Федеральным законом от 06.10.2003 № 131-ФЗ «Об общих принципах организации местного самоуправления в Российской Федерации» 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3D44D2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Pr="003D44D2">
        <w:rPr>
          <w:rFonts w:ascii="Times New Roman" w:hAnsi="Times New Roman" w:cs="Times New Roman"/>
          <w:sz w:val="24"/>
          <w:szCs w:val="24"/>
        </w:rPr>
        <w:t>-гектарах, в виде простой правильной дроби», Уставом муниципального образования «</w:t>
      </w:r>
      <w:proofErr w:type="spellStart"/>
      <w:r w:rsidRPr="003D44D2">
        <w:rPr>
          <w:rFonts w:ascii="Times New Roman" w:hAnsi="Times New Roman" w:cs="Times New Roman"/>
          <w:sz w:val="24"/>
          <w:szCs w:val="24"/>
        </w:rPr>
        <w:t>Нижнеуратьминского</w:t>
      </w:r>
      <w:proofErr w:type="spellEnd"/>
      <w:r w:rsidRPr="003D44D2">
        <w:rPr>
          <w:rFonts w:ascii="Times New Roman" w:hAnsi="Times New Roman" w:cs="Times New Roman"/>
          <w:sz w:val="24"/>
          <w:szCs w:val="24"/>
        </w:rPr>
        <w:t xml:space="preserve"> сельского поселения» Нижнекамского муниципального района Республики Татарстан,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23.05.2025г., Совет «</w:t>
      </w:r>
      <w:proofErr w:type="spellStart"/>
      <w:r w:rsidRPr="003D44D2">
        <w:rPr>
          <w:rFonts w:ascii="Times New Roman" w:hAnsi="Times New Roman" w:cs="Times New Roman"/>
          <w:sz w:val="24"/>
          <w:szCs w:val="24"/>
        </w:rPr>
        <w:t>Нижнеуратьминского</w:t>
      </w:r>
      <w:proofErr w:type="spellEnd"/>
      <w:r w:rsidRPr="003D44D2">
        <w:rPr>
          <w:rFonts w:ascii="Times New Roman" w:hAnsi="Times New Roman" w:cs="Times New Roman"/>
          <w:sz w:val="24"/>
          <w:szCs w:val="24"/>
        </w:rPr>
        <w:t xml:space="preserve"> сельского поселения» Нижнекамского муниципального района Республики Татарстан решает:</w:t>
      </w:r>
    </w:p>
    <w:p w14:paraId="3A397563" w14:textId="77777777" w:rsidR="00020704" w:rsidRDefault="00020704" w:rsidP="000207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4D2">
        <w:rPr>
          <w:rFonts w:ascii="Times New Roman" w:hAnsi="Times New Roman" w:cs="Times New Roman"/>
          <w:sz w:val="24"/>
          <w:szCs w:val="24"/>
        </w:rPr>
        <w:t xml:space="preserve">1. Утвердить результаты определения размеров долей в праве общей долевой собственности на земельный участок с кадастровым номером 16:30:000000:186, площадью </w:t>
      </w:r>
    </w:p>
    <w:p w14:paraId="49592E68" w14:textId="77777777" w:rsidR="00020704" w:rsidRPr="003D44D2" w:rsidRDefault="00020704" w:rsidP="000207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4D2">
        <w:rPr>
          <w:rFonts w:ascii="Times New Roman" w:hAnsi="Times New Roman" w:cs="Times New Roman"/>
          <w:sz w:val="24"/>
          <w:szCs w:val="24"/>
        </w:rPr>
        <w:t>9 818 744 кв.м., расположенный по адресу: Республика Татарстан, Нижнекамский муниципальный район, х-во СПК Родина, из земель сельскохозяйственного назначения, выраженных в гектарах, в виде простой правильной дроби, согласно приложению к настоящему решению.</w:t>
      </w:r>
    </w:p>
    <w:p w14:paraId="7D5624A5" w14:textId="77777777" w:rsidR="00020704" w:rsidRPr="003D44D2" w:rsidRDefault="00020704" w:rsidP="00020704">
      <w:pPr>
        <w:jc w:val="both"/>
        <w:rPr>
          <w:rFonts w:ascii="Times New Roman" w:hAnsi="Times New Roman" w:cs="Times New Roman"/>
          <w:sz w:val="24"/>
          <w:szCs w:val="24"/>
        </w:rPr>
      </w:pPr>
      <w:r w:rsidRPr="003D44D2">
        <w:rPr>
          <w:rFonts w:ascii="Times New Roman" w:hAnsi="Times New Roman" w:cs="Times New Roman"/>
          <w:sz w:val="24"/>
          <w:szCs w:val="24"/>
        </w:rPr>
        <w:tab/>
        <w:t>2. Контроль за исполнением настоящего решения оставляю за собой.</w:t>
      </w:r>
    </w:p>
    <w:p w14:paraId="6CC8B81D" w14:textId="77777777" w:rsidR="00020704" w:rsidRPr="003D44D2" w:rsidRDefault="00020704" w:rsidP="000207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4D2">
        <w:rPr>
          <w:rFonts w:ascii="Times New Roman" w:hAnsi="Times New Roman" w:cs="Times New Roman"/>
          <w:sz w:val="24"/>
          <w:szCs w:val="24"/>
        </w:rPr>
        <w:t>3. Официально обнародовать настоящее решение в трехдневный срок в порядке, определенном Уставом.</w:t>
      </w:r>
    </w:p>
    <w:p w14:paraId="6B4C1935" w14:textId="77777777" w:rsidR="00020704" w:rsidRPr="003D44D2" w:rsidRDefault="00020704" w:rsidP="000207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4D2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официального обнародования.</w:t>
      </w:r>
    </w:p>
    <w:p w14:paraId="616FFD03" w14:textId="77777777" w:rsidR="00020704" w:rsidRPr="003D44D2" w:rsidRDefault="00020704" w:rsidP="0002070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D44D2">
        <w:rPr>
          <w:rFonts w:ascii="Times New Roman" w:hAnsi="Times New Roman" w:cs="Times New Roman"/>
          <w:sz w:val="24"/>
          <w:szCs w:val="24"/>
        </w:rPr>
        <w:t>Глава</w:t>
      </w:r>
    </w:p>
    <w:p w14:paraId="204A588C" w14:textId="77777777" w:rsidR="00020704" w:rsidRPr="003D44D2" w:rsidRDefault="00020704" w:rsidP="0002070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3D44D2">
        <w:rPr>
          <w:rFonts w:ascii="Times New Roman" w:hAnsi="Times New Roman" w:cs="Times New Roman"/>
          <w:sz w:val="24"/>
          <w:szCs w:val="24"/>
        </w:rPr>
        <w:t>Нижнеуратьминского</w:t>
      </w:r>
      <w:proofErr w:type="spellEnd"/>
      <w:r w:rsidRPr="003D44D2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D4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44D2">
        <w:rPr>
          <w:rFonts w:ascii="Times New Roman" w:hAnsi="Times New Roman" w:cs="Times New Roman"/>
          <w:sz w:val="24"/>
          <w:szCs w:val="24"/>
        </w:rPr>
        <w:t>Р.Ф.Мухаметшин</w:t>
      </w:r>
      <w:proofErr w:type="spellEnd"/>
    </w:p>
    <w:p w14:paraId="081DF349" w14:textId="77777777" w:rsidR="00990668" w:rsidRDefault="00990668" w:rsidP="00990668">
      <w:pPr>
        <w:spacing w:after="0" w:line="240" w:lineRule="exact"/>
        <w:rPr>
          <w:rFonts w:ascii="Times New Roman" w:hAnsi="Times New Roman" w:cs="Times New Roman"/>
        </w:rPr>
        <w:sectPr w:rsidR="00990668" w:rsidSect="00990668">
          <w:pgSz w:w="11900" w:h="16840"/>
          <w:pgMar w:top="1134" w:right="425" w:bottom="1134" w:left="567" w:header="0" w:footer="6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672EF2D8" w14:textId="3C881043" w:rsidR="00990668" w:rsidRDefault="00990668" w:rsidP="00990668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E140F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риложение</w:t>
      </w:r>
    </w:p>
    <w:p w14:paraId="0F274441" w14:textId="77777777" w:rsidR="00990668" w:rsidRDefault="00990668" w:rsidP="00990668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к решению Совета</w:t>
      </w:r>
    </w:p>
    <w:p w14:paraId="707227C9" w14:textId="77777777" w:rsidR="00990668" w:rsidRPr="00E140FC" w:rsidRDefault="00990668" w:rsidP="00990668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Нижнеуратьминского</w:t>
      </w:r>
      <w:proofErr w:type="spellEnd"/>
    </w:p>
    <w:p w14:paraId="666D305F" w14:textId="22E4FF0B" w:rsidR="00990668" w:rsidRPr="00A81A5C" w:rsidRDefault="00990668" w:rsidP="00990668">
      <w:pPr>
        <w:spacing w:line="240" w:lineRule="exact"/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E140FC">
        <w:rPr>
          <w:rFonts w:ascii="Times New Roman" w:hAnsi="Times New Roman" w:cs="Times New Roman"/>
        </w:rPr>
        <w:t xml:space="preserve">сельского поселения НМР РТ                                                                              № </w:t>
      </w:r>
      <w:r>
        <w:rPr>
          <w:rFonts w:ascii="Times New Roman" w:hAnsi="Times New Roman" w:cs="Times New Roman"/>
        </w:rPr>
        <w:t>2</w:t>
      </w:r>
      <w:r w:rsidR="00341B54">
        <w:rPr>
          <w:rFonts w:ascii="Times New Roman" w:hAnsi="Times New Roman" w:cs="Times New Roman"/>
        </w:rPr>
        <w:t>2</w:t>
      </w:r>
      <w:r w:rsidRPr="00E140FC">
        <w:rPr>
          <w:rFonts w:ascii="Times New Roman" w:hAnsi="Times New Roman" w:cs="Times New Roman"/>
        </w:rPr>
        <w:t xml:space="preserve"> от «</w:t>
      </w:r>
      <w:r w:rsidR="00341B54">
        <w:rPr>
          <w:rFonts w:ascii="Times New Roman" w:hAnsi="Times New Roman" w:cs="Times New Roman"/>
        </w:rPr>
        <w:t>03</w:t>
      </w:r>
      <w:r w:rsidRPr="00E140FC">
        <w:rPr>
          <w:rFonts w:ascii="Times New Roman" w:hAnsi="Times New Roman" w:cs="Times New Roman"/>
        </w:rPr>
        <w:t xml:space="preserve">» </w:t>
      </w:r>
      <w:r w:rsidR="00341B54">
        <w:rPr>
          <w:rFonts w:ascii="Times New Roman" w:hAnsi="Times New Roman" w:cs="Times New Roman"/>
        </w:rPr>
        <w:t>октября</w:t>
      </w:r>
      <w:r w:rsidRPr="00E140F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E140FC">
        <w:rPr>
          <w:rFonts w:ascii="Times New Roman" w:hAnsi="Times New Roman" w:cs="Times New Roman"/>
        </w:rPr>
        <w:t>г</w:t>
      </w:r>
      <w:r w:rsidR="00717BA8">
        <w:rPr>
          <w:rFonts w:ascii="Times New Roman" w:hAnsi="Times New Roman" w:cs="Times New Roman"/>
        </w:rPr>
        <w:t>.</w:t>
      </w:r>
    </w:p>
    <w:p w14:paraId="05E58B26" w14:textId="77777777" w:rsidR="00990668" w:rsidRPr="00A81A5C" w:rsidRDefault="00990668" w:rsidP="00990668">
      <w:pPr>
        <w:jc w:val="center"/>
        <w:rPr>
          <w:sz w:val="28"/>
          <w:szCs w:val="28"/>
        </w:rPr>
      </w:pPr>
    </w:p>
    <w:p w14:paraId="5217F417" w14:textId="77777777" w:rsidR="00990668" w:rsidRPr="00EA2071" w:rsidRDefault="00990668" w:rsidP="00990668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071">
        <w:rPr>
          <w:rFonts w:ascii="Times New Roman" w:hAnsi="Times New Roman" w:cs="Times New Roman"/>
          <w:sz w:val="28"/>
          <w:szCs w:val="28"/>
        </w:rPr>
        <w:t xml:space="preserve">Размеры земельных долей, выраженных в гектарах или </w:t>
      </w:r>
      <w:proofErr w:type="spellStart"/>
      <w:r w:rsidRPr="00EA2071">
        <w:rPr>
          <w:rFonts w:ascii="Times New Roman" w:hAnsi="Times New Roman" w:cs="Times New Roman"/>
          <w:sz w:val="28"/>
          <w:szCs w:val="28"/>
        </w:rPr>
        <w:t>балло</w:t>
      </w:r>
      <w:proofErr w:type="spellEnd"/>
      <w:r w:rsidRPr="00EA2071">
        <w:rPr>
          <w:rFonts w:ascii="Times New Roman" w:hAnsi="Times New Roman" w:cs="Times New Roman"/>
          <w:sz w:val="28"/>
          <w:szCs w:val="28"/>
        </w:rPr>
        <w:t>-гектарах, в виде простой правильной дроби</w:t>
      </w:r>
    </w:p>
    <w:p w14:paraId="7BFBF489" w14:textId="77777777" w:rsidR="00990668" w:rsidRPr="00EA2071" w:rsidRDefault="00990668" w:rsidP="009906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395"/>
        <w:gridCol w:w="3118"/>
        <w:gridCol w:w="2552"/>
      </w:tblGrid>
      <w:tr w:rsidR="00990668" w:rsidRPr="00EA2071" w14:paraId="0E95144C" w14:textId="77777777" w:rsidTr="00710B63">
        <w:trPr>
          <w:jc w:val="center"/>
        </w:trPr>
        <w:tc>
          <w:tcPr>
            <w:tcW w:w="567" w:type="dxa"/>
            <w:vAlign w:val="center"/>
          </w:tcPr>
          <w:p w14:paraId="0BE13857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№</w:t>
            </w:r>
          </w:p>
          <w:p w14:paraId="5A3B0BCA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36" w:type="dxa"/>
            <w:vAlign w:val="center"/>
          </w:tcPr>
          <w:p w14:paraId="26402857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Правообладатель</w:t>
            </w:r>
          </w:p>
        </w:tc>
        <w:tc>
          <w:tcPr>
            <w:tcW w:w="4395" w:type="dxa"/>
            <w:vAlign w:val="center"/>
          </w:tcPr>
          <w:p w14:paraId="065850EC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Номер и дата государственной</w:t>
            </w:r>
          </w:p>
          <w:p w14:paraId="052533DF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регистрации права</w:t>
            </w:r>
          </w:p>
        </w:tc>
        <w:tc>
          <w:tcPr>
            <w:tcW w:w="3118" w:type="dxa"/>
            <w:vAlign w:val="center"/>
          </w:tcPr>
          <w:p w14:paraId="7F43A615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Размер земельной доли в га</w:t>
            </w:r>
          </w:p>
        </w:tc>
        <w:tc>
          <w:tcPr>
            <w:tcW w:w="2552" w:type="dxa"/>
            <w:vAlign w:val="center"/>
          </w:tcPr>
          <w:p w14:paraId="61477D0C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Размер земельной доли в виде простой правильной дроби</w:t>
            </w:r>
          </w:p>
        </w:tc>
      </w:tr>
      <w:tr w:rsidR="00990668" w:rsidRPr="00EA2071" w14:paraId="4085185C" w14:textId="77777777" w:rsidTr="00710B63">
        <w:trPr>
          <w:jc w:val="center"/>
        </w:trPr>
        <w:tc>
          <w:tcPr>
            <w:tcW w:w="567" w:type="dxa"/>
            <w:vAlign w:val="center"/>
          </w:tcPr>
          <w:p w14:paraId="08386069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75D7437B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 xml:space="preserve">Яхин Рамиль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Накифович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, 17.09.1980 г.р.,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. Татарстан, р-н. Нижнекамский, с. Нижняя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Уратьма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>, ул. Тукая, д. 134</w:t>
            </w:r>
          </w:p>
        </w:tc>
        <w:tc>
          <w:tcPr>
            <w:tcW w:w="4395" w:type="dxa"/>
            <w:vAlign w:val="center"/>
          </w:tcPr>
          <w:p w14:paraId="5E44AD62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16:30:000000:186-16/136/2024-80</w:t>
            </w:r>
          </w:p>
          <w:p w14:paraId="0BBC716E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04.12.2024</w:t>
            </w:r>
          </w:p>
        </w:tc>
        <w:tc>
          <w:tcPr>
            <w:tcW w:w="3118" w:type="dxa"/>
          </w:tcPr>
          <w:p w14:paraId="575840DB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>Общая долевая собственность, 4.5 га 4.5 га без выдела в натуре</w:t>
            </w:r>
          </w:p>
        </w:tc>
        <w:tc>
          <w:tcPr>
            <w:tcW w:w="2552" w:type="dxa"/>
            <w:vAlign w:val="center"/>
          </w:tcPr>
          <w:p w14:paraId="6FBCFEBA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5/982</w:t>
            </w:r>
          </w:p>
        </w:tc>
      </w:tr>
      <w:tr w:rsidR="00990668" w:rsidRPr="00EA2071" w14:paraId="588E7769" w14:textId="77777777" w:rsidTr="00710B63">
        <w:trPr>
          <w:jc w:val="center"/>
        </w:trPr>
        <w:tc>
          <w:tcPr>
            <w:tcW w:w="567" w:type="dxa"/>
            <w:vAlign w:val="center"/>
          </w:tcPr>
          <w:p w14:paraId="4D0465C0" w14:textId="77777777" w:rsidR="00990668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14:paraId="3CC058E8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 xml:space="preserve">Нигматуллин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Разиф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Разимович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, 24.07.1991 г.р.,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. Татарстан, р-н. Нижнекамский, с. Нижняя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Уратьма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М.Джалиля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>, д. 55</w:t>
            </w:r>
          </w:p>
        </w:tc>
        <w:tc>
          <w:tcPr>
            <w:tcW w:w="4395" w:type="dxa"/>
            <w:vAlign w:val="center"/>
          </w:tcPr>
          <w:p w14:paraId="3A1F942C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16:30:000000:186-16/123/2024-68</w:t>
            </w:r>
          </w:p>
          <w:p w14:paraId="6884384B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3118" w:type="dxa"/>
          </w:tcPr>
          <w:p w14:paraId="33708D0F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>Общая долевая собственность, 1,5 га</w:t>
            </w:r>
          </w:p>
        </w:tc>
        <w:tc>
          <w:tcPr>
            <w:tcW w:w="2552" w:type="dxa"/>
          </w:tcPr>
          <w:p w14:paraId="7FE03CEE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2/982</w:t>
            </w:r>
          </w:p>
        </w:tc>
      </w:tr>
      <w:tr w:rsidR="00990668" w:rsidRPr="00EA2071" w14:paraId="0CEFE0BD" w14:textId="77777777" w:rsidTr="00710B63">
        <w:trPr>
          <w:jc w:val="center"/>
        </w:trPr>
        <w:tc>
          <w:tcPr>
            <w:tcW w:w="567" w:type="dxa"/>
            <w:vAlign w:val="center"/>
          </w:tcPr>
          <w:p w14:paraId="6C87E835" w14:textId="77777777" w:rsidR="00990668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34E43D21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 xml:space="preserve">Галиуллин Идрис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Гибадуллович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, 17.06.1959 г.р.,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. Татарстан, р-н. Нижнекамский, с. Нижняя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Уратьма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>, ул. Тукая, д. 140</w:t>
            </w:r>
          </w:p>
        </w:tc>
        <w:tc>
          <w:tcPr>
            <w:tcW w:w="4395" w:type="dxa"/>
            <w:vAlign w:val="center"/>
          </w:tcPr>
          <w:p w14:paraId="3309E8D7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16:30:000000:186-16/262/2024-66</w:t>
            </w:r>
          </w:p>
          <w:p w14:paraId="1E364F62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19.03.2024</w:t>
            </w:r>
          </w:p>
        </w:tc>
        <w:tc>
          <w:tcPr>
            <w:tcW w:w="3118" w:type="dxa"/>
          </w:tcPr>
          <w:p w14:paraId="24901CD3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>Общая долевая собственность, 3га без выдела в натуре</w:t>
            </w:r>
          </w:p>
        </w:tc>
        <w:tc>
          <w:tcPr>
            <w:tcW w:w="2552" w:type="dxa"/>
            <w:vAlign w:val="center"/>
          </w:tcPr>
          <w:p w14:paraId="47AE834C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3/982</w:t>
            </w:r>
          </w:p>
        </w:tc>
      </w:tr>
      <w:tr w:rsidR="00990668" w:rsidRPr="00EA2071" w14:paraId="26BC9F0C" w14:textId="77777777" w:rsidTr="00710B63">
        <w:trPr>
          <w:jc w:val="center"/>
        </w:trPr>
        <w:tc>
          <w:tcPr>
            <w:tcW w:w="567" w:type="dxa"/>
            <w:vAlign w:val="center"/>
          </w:tcPr>
          <w:p w14:paraId="698D7C3D" w14:textId="77777777" w:rsidR="00990668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14:paraId="73E4183C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 xml:space="preserve">Галиуллин Идрис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Гибадуллович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, 17.06.1959 г.р.,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 xml:space="preserve">. Татарстан, р-н. Нижнекамский, с. Нижняя </w:t>
            </w:r>
            <w:proofErr w:type="spellStart"/>
            <w:r w:rsidRPr="00EA2071">
              <w:rPr>
                <w:rFonts w:ascii="Times New Roman" w:hAnsi="Times New Roman" w:cs="Times New Roman"/>
                <w:color w:val="000000"/>
              </w:rPr>
              <w:t>Уратьма</w:t>
            </w:r>
            <w:proofErr w:type="spellEnd"/>
            <w:r w:rsidRPr="00EA2071">
              <w:rPr>
                <w:rFonts w:ascii="Times New Roman" w:hAnsi="Times New Roman" w:cs="Times New Roman"/>
                <w:color w:val="000000"/>
              </w:rPr>
              <w:t>, ул. Тукая, д. 140</w:t>
            </w:r>
          </w:p>
        </w:tc>
        <w:tc>
          <w:tcPr>
            <w:tcW w:w="4395" w:type="dxa"/>
            <w:vAlign w:val="center"/>
          </w:tcPr>
          <w:p w14:paraId="10829B1A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16:30:000000:186-16/356/2024-64</w:t>
            </w:r>
          </w:p>
          <w:p w14:paraId="7D84FE19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18.03.2024</w:t>
            </w:r>
          </w:p>
        </w:tc>
        <w:tc>
          <w:tcPr>
            <w:tcW w:w="3118" w:type="dxa"/>
          </w:tcPr>
          <w:p w14:paraId="7214F41F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  <w:color w:val="000000"/>
              </w:rPr>
              <w:t>Общая долевая собственность, 3 га</w:t>
            </w:r>
          </w:p>
        </w:tc>
        <w:tc>
          <w:tcPr>
            <w:tcW w:w="2552" w:type="dxa"/>
            <w:vAlign w:val="center"/>
          </w:tcPr>
          <w:p w14:paraId="28E650F5" w14:textId="77777777" w:rsidR="00990668" w:rsidRPr="00EA2071" w:rsidRDefault="00990668" w:rsidP="00710B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A2071">
              <w:rPr>
                <w:rFonts w:ascii="Times New Roman" w:hAnsi="Times New Roman" w:cs="Times New Roman"/>
              </w:rPr>
              <w:t>3/982</w:t>
            </w:r>
          </w:p>
        </w:tc>
      </w:tr>
    </w:tbl>
    <w:p w14:paraId="2D2E533F" w14:textId="77777777" w:rsidR="00990668" w:rsidRDefault="00990668" w:rsidP="009906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  <w:sectPr w:rsidR="00990668" w:rsidSect="00990668">
          <w:pgSz w:w="16840" w:h="11900" w:orient="landscape"/>
          <w:pgMar w:top="425" w:right="1134" w:bottom="567" w:left="1134" w:header="0" w:footer="6" w:gutter="0"/>
          <w:cols w:space="720"/>
          <w:docGrid w:linePitch="360"/>
        </w:sectPr>
      </w:pPr>
    </w:p>
    <w:bookmarkEnd w:id="0"/>
    <w:p w14:paraId="60414ABB" w14:textId="6D377B77" w:rsidR="00442080" w:rsidRPr="00934C9E" w:rsidRDefault="00442080" w:rsidP="007E2480">
      <w:pPr>
        <w:rPr>
          <w:u w:val="single"/>
        </w:rPr>
      </w:pPr>
    </w:p>
    <w:sectPr w:rsidR="00442080" w:rsidRPr="0093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5653F" w14:textId="77777777" w:rsidR="00B95319" w:rsidRDefault="00B95319" w:rsidP="00934C9E">
      <w:pPr>
        <w:spacing w:after="0" w:line="240" w:lineRule="auto"/>
      </w:pPr>
      <w:r>
        <w:separator/>
      </w:r>
    </w:p>
  </w:endnote>
  <w:endnote w:type="continuationSeparator" w:id="0">
    <w:p w14:paraId="079E218A" w14:textId="77777777" w:rsidR="00B95319" w:rsidRDefault="00B95319" w:rsidP="0093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2420" w14:textId="77777777" w:rsidR="00B95319" w:rsidRDefault="00B95319" w:rsidP="00934C9E">
      <w:pPr>
        <w:spacing w:after="0" w:line="240" w:lineRule="auto"/>
      </w:pPr>
      <w:r>
        <w:separator/>
      </w:r>
    </w:p>
  </w:footnote>
  <w:footnote w:type="continuationSeparator" w:id="0">
    <w:p w14:paraId="6846F8DF" w14:textId="77777777" w:rsidR="00B95319" w:rsidRDefault="00B95319" w:rsidP="00934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D9"/>
    <w:rsid w:val="00020704"/>
    <w:rsid w:val="001665CB"/>
    <w:rsid w:val="002E74DF"/>
    <w:rsid w:val="00341B54"/>
    <w:rsid w:val="00356939"/>
    <w:rsid w:val="00442080"/>
    <w:rsid w:val="00717BA8"/>
    <w:rsid w:val="007E2480"/>
    <w:rsid w:val="00934C9E"/>
    <w:rsid w:val="00990668"/>
    <w:rsid w:val="00B95319"/>
    <w:rsid w:val="00DC0AD9"/>
    <w:rsid w:val="00F4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562F"/>
  <w15:chartTrackingRefBased/>
  <w15:docId w15:val="{127BE681-A736-4F12-82E1-69864F44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70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A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A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A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A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A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A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A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A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A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A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0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AD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C0A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0A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0AD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3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4C9E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934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4C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2025-12-24T10:21:00Z</dcterms:created>
  <dcterms:modified xsi:type="dcterms:W3CDTF">2025-12-24T10:30:00Z</dcterms:modified>
</cp:coreProperties>
</file>